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F5" w:rsidRPr="00165F3F" w:rsidRDefault="00A617B0" w:rsidP="00B817F5">
      <w:pPr>
        <w:rPr>
          <w:color w:val="000080"/>
        </w:rPr>
      </w:pP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 w:rsidR="000630E1">
        <w:rPr>
          <w:noProof/>
          <w:color w:val="000080"/>
          <w:sz w:val="28"/>
        </w:rPr>
        <w:drawing>
          <wp:anchor distT="0" distB="0" distL="6401435" distR="6401435" simplePos="0" relativeHeight="251657216" behindDoc="0" locked="0" layoutInCell="1" allowOverlap="1">
            <wp:simplePos x="0" y="0"/>
            <wp:positionH relativeFrom="margin">
              <wp:posOffset>2531110</wp:posOffset>
            </wp:positionH>
            <wp:positionV relativeFrom="paragraph">
              <wp:posOffset>81915</wp:posOffset>
            </wp:positionV>
            <wp:extent cx="1054735" cy="10287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17F5" w:rsidRPr="002E63D4" w:rsidRDefault="00B817F5" w:rsidP="00B817F5">
      <w:pPr>
        <w:jc w:val="center"/>
        <w:rPr>
          <w:sz w:val="26"/>
          <w:szCs w:val="26"/>
        </w:rPr>
      </w:pPr>
      <w:r w:rsidRPr="002E63D4">
        <w:rPr>
          <w:sz w:val="26"/>
          <w:szCs w:val="26"/>
        </w:rPr>
        <w:t>АДМИНИСТРАЦИЯ КУРСКОЙ ОБЛАСТИ</w:t>
      </w:r>
    </w:p>
    <w:p w:rsidR="00B817F5" w:rsidRPr="00B24318" w:rsidRDefault="00BA099C" w:rsidP="00B817F5">
      <w:pPr>
        <w:jc w:val="both"/>
        <w:rPr>
          <w:b/>
          <w:color w:val="000080"/>
          <w:sz w:val="28"/>
        </w:rPr>
      </w:pPr>
      <w:r>
        <w:rPr>
          <w:b/>
          <w:noProof/>
          <w:color w:val="000080"/>
          <w:sz w:val="28"/>
        </w:rPr>
        <w:pict>
          <v:line id="_x0000_s1027" style="position:absolute;left:0;text-align:left;z-index:251658240" from="25.05pt,12.1pt" to="421.05pt,12.1pt" strokeweight="1pt"/>
        </w:pict>
      </w:r>
    </w:p>
    <w:p w:rsidR="00B817F5" w:rsidRDefault="00B817F5" w:rsidP="00712EFF">
      <w:pPr>
        <w:jc w:val="center"/>
      </w:pPr>
      <w:r w:rsidRPr="002E63D4">
        <w:rPr>
          <w:b/>
          <w:sz w:val="28"/>
          <w:szCs w:val="28"/>
        </w:rPr>
        <w:t>КОМИТЕТ ОБРАЗОВАНИЯ И НАУКИ КУРСКОЙ ОБЛАСТИ</w:t>
      </w:r>
    </w:p>
    <w:p w:rsidR="00B817F5" w:rsidRDefault="00B817F5" w:rsidP="00B817F5">
      <w:pPr>
        <w:jc w:val="both"/>
      </w:pPr>
    </w:p>
    <w:p w:rsidR="00B817F5" w:rsidRDefault="00B817F5" w:rsidP="00B817F5">
      <w:pPr>
        <w:jc w:val="both"/>
      </w:pPr>
    </w:p>
    <w:p w:rsidR="00B817F5" w:rsidRDefault="00B817F5" w:rsidP="00B817F5">
      <w:pPr>
        <w:jc w:val="center"/>
        <w:rPr>
          <w:b/>
          <w:sz w:val="28"/>
          <w:szCs w:val="28"/>
        </w:rPr>
      </w:pPr>
      <w:r w:rsidRPr="00F523BA">
        <w:rPr>
          <w:b/>
          <w:sz w:val="28"/>
          <w:szCs w:val="28"/>
        </w:rPr>
        <w:t>ПРИКАЗ</w:t>
      </w:r>
    </w:p>
    <w:p w:rsidR="00D2102C" w:rsidRDefault="00D2102C" w:rsidP="00D2102C">
      <w:pPr>
        <w:jc w:val="center"/>
        <w:rPr>
          <w:b/>
          <w:sz w:val="28"/>
          <w:szCs w:val="28"/>
        </w:rPr>
      </w:pPr>
    </w:p>
    <w:p w:rsidR="00D2102C" w:rsidRDefault="00D2102C" w:rsidP="00B817F5">
      <w:pPr>
        <w:jc w:val="center"/>
        <w:rPr>
          <w:b/>
          <w:sz w:val="28"/>
          <w:szCs w:val="28"/>
        </w:rPr>
      </w:pPr>
    </w:p>
    <w:p w:rsidR="00B817F5" w:rsidRPr="0015515E" w:rsidRDefault="0015515E" w:rsidP="00B817F5">
      <w:pPr>
        <w:rPr>
          <w:b/>
          <w:sz w:val="24"/>
          <w:szCs w:val="24"/>
          <w:u w:val="single"/>
        </w:rPr>
      </w:pPr>
      <w:r w:rsidRPr="0015515E">
        <w:rPr>
          <w:b/>
          <w:sz w:val="24"/>
          <w:szCs w:val="24"/>
          <w:u w:val="single"/>
        </w:rPr>
        <w:t xml:space="preserve">05 декабря </w:t>
      </w:r>
      <w:r w:rsidR="00B817F5" w:rsidRPr="0015515E">
        <w:rPr>
          <w:b/>
          <w:sz w:val="24"/>
          <w:szCs w:val="24"/>
          <w:u w:val="single"/>
        </w:rPr>
        <w:t>20</w:t>
      </w:r>
      <w:r w:rsidR="00070CE4" w:rsidRPr="0015515E">
        <w:rPr>
          <w:b/>
          <w:sz w:val="24"/>
          <w:szCs w:val="24"/>
          <w:u w:val="single"/>
        </w:rPr>
        <w:t>1</w:t>
      </w:r>
      <w:r w:rsidR="00E2398F" w:rsidRPr="0015515E">
        <w:rPr>
          <w:b/>
          <w:sz w:val="24"/>
          <w:szCs w:val="24"/>
          <w:u w:val="single"/>
        </w:rPr>
        <w:t>3</w:t>
      </w:r>
      <w:r w:rsidR="00B817F5" w:rsidRPr="0015515E">
        <w:rPr>
          <w:b/>
          <w:sz w:val="24"/>
          <w:szCs w:val="24"/>
          <w:u w:val="single"/>
        </w:rPr>
        <w:t xml:space="preserve"> г.</w:t>
      </w:r>
      <w:r w:rsidR="00B817F5" w:rsidRPr="00FB2617">
        <w:rPr>
          <w:b/>
          <w:sz w:val="24"/>
          <w:szCs w:val="24"/>
        </w:rPr>
        <w:tab/>
      </w:r>
      <w:r w:rsidR="00B817F5" w:rsidRPr="00FB2617">
        <w:rPr>
          <w:b/>
          <w:sz w:val="24"/>
          <w:szCs w:val="24"/>
        </w:rPr>
        <w:tab/>
      </w:r>
      <w:r w:rsidR="00B817F5" w:rsidRPr="00FB2617">
        <w:rPr>
          <w:b/>
          <w:sz w:val="24"/>
          <w:szCs w:val="24"/>
        </w:rPr>
        <w:tab/>
      </w:r>
      <w:r w:rsidR="00B817F5" w:rsidRPr="00FB2617">
        <w:rPr>
          <w:b/>
          <w:sz w:val="24"/>
          <w:szCs w:val="24"/>
        </w:rPr>
        <w:tab/>
      </w:r>
      <w:r w:rsidR="00B817F5" w:rsidRPr="00FB2617">
        <w:rPr>
          <w:b/>
          <w:sz w:val="24"/>
          <w:szCs w:val="24"/>
        </w:rPr>
        <w:tab/>
      </w:r>
      <w:r w:rsidR="00B817F5" w:rsidRPr="00FB2617">
        <w:rPr>
          <w:b/>
          <w:sz w:val="24"/>
          <w:szCs w:val="24"/>
        </w:rPr>
        <w:tab/>
      </w:r>
      <w:r w:rsidR="00B817F5" w:rsidRPr="00FB2617">
        <w:rPr>
          <w:b/>
          <w:sz w:val="24"/>
          <w:szCs w:val="24"/>
        </w:rPr>
        <w:tab/>
      </w:r>
      <w:r w:rsidR="00B817F5" w:rsidRPr="00FB2617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817F5" w:rsidRPr="0015515E">
        <w:rPr>
          <w:b/>
          <w:sz w:val="24"/>
          <w:szCs w:val="24"/>
          <w:u w:val="single"/>
        </w:rPr>
        <w:t>№</w:t>
      </w:r>
      <w:r w:rsidRPr="0015515E">
        <w:rPr>
          <w:b/>
          <w:sz w:val="24"/>
          <w:szCs w:val="24"/>
          <w:u w:val="single"/>
        </w:rPr>
        <w:t xml:space="preserve"> 1-1196</w:t>
      </w:r>
    </w:p>
    <w:p w:rsidR="00B817F5" w:rsidRPr="00FB2617" w:rsidRDefault="00B817F5" w:rsidP="00B817F5">
      <w:pPr>
        <w:jc w:val="both"/>
        <w:rPr>
          <w:b/>
        </w:rPr>
      </w:pPr>
    </w:p>
    <w:p w:rsidR="0064164B" w:rsidRPr="00FB2617" w:rsidRDefault="0064164B" w:rsidP="0064164B">
      <w:pPr>
        <w:jc w:val="center"/>
        <w:rPr>
          <w:b/>
          <w:sz w:val="28"/>
          <w:szCs w:val="28"/>
        </w:rPr>
      </w:pPr>
      <w:r w:rsidRPr="00FB2617">
        <w:rPr>
          <w:b/>
          <w:sz w:val="28"/>
          <w:szCs w:val="28"/>
        </w:rPr>
        <w:t>г. Курск</w:t>
      </w:r>
    </w:p>
    <w:p w:rsidR="00B817F5" w:rsidRDefault="00B817F5" w:rsidP="0064164B">
      <w:pPr>
        <w:jc w:val="center"/>
        <w:rPr>
          <w:b/>
        </w:rPr>
      </w:pPr>
    </w:p>
    <w:p w:rsidR="00336DE2" w:rsidRPr="00FB2617" w:rsidRDefault="00336DE2" w:rsidP="001D2FF2">
      <w:pPr>
        <w:jc w:val="center"/>
        <w:rPr>
          <w:b/>
        </w:rPr>
      </w:pPr>
    </w:p>
    <w:p w:rsidR="001F7190" w:rsidRPr="001D2FF2" w:rsidRDefault="008A2A29" w:rsidP="001F7190">
      <w:pPr>
        <w:ind w:firstLine="708"/>
        <w:jc w:val="center"/>
        <w:rPr>
          <w:b/>
          <w:sz w:val="28"/>
          <w:szCs w:val="28"/>
        </w:rPr>
      </w:pPr>
      <w:proofErr w:type="gramStart"/>
      <w:r w:rsidRPr="001D2FF2">
        <w:rPr>
          <w:b/>
          <w:sz w:val="28"/>
          <w:szCs w:val="28"/>
        </w:rPr>
        <w:t>О</w:t>
      </w:r>
      <w:r w:rsidR="00C715DE" w:rsidRPr="001D2FF2">
        <w:rPr>
          <w:b/>
          <w:sz w:val="28"/>
          <w:szCs w:val="28"/>
        </w:rPr>
        <w:t xml:space="preserve">б </w:t>
      </w:r>
      <w:r w:rsidR="001F7190">
        <w:rPr>
          <w:b/>
          <w:sz w:val="28"/>
          <w:szCs w:val="28"/>
        </w:rPr>
        <w:t>утверждении Положения «Об оценке эффективности и результативности деятельности руководителей государственных учреждений Курской области, в отношении которых комитет образования и науки Курской области осуществляет функции и полномочия учредителя</w:t>
      </w:r>
      <w:r w:rsidR="005D5793">
        <w:rPr>
          <w:b/>
          <w:sz w:val="28"/>
          <w:szCs w:val="28"/>
        </w:rPr>
        <w:t xml:space="preserve">» и типовой формы Трудового </w:t>
      </w:r>
      <w:r w:rsidR="00AD2304">
        <w:rPr>
          <w:b/>
          <w:sz w:val="28"/>
          <w:szCs w:val="28"/>
        </w:rPr>
        <w:t>договора</w:t>
      </w:r>
      <w:r w:rsidR="005D5793">
        <w:rPr>
          <w:b/>
          <w:sz w:val="28"/>
          <w:szCs w:val="28"/>
        </w:rPr>
        <w:t xml:space="preserve"> с руководителями государственных учреждений Курской области, в отношении которых комитет образования и науки Курской области осуществляет функции и полномочия учредителя</w:t>
      </w:r>
      <w:proofErr w:type="gramEnd"/>
    </w:p>
    <w:p w:rsidR="00C80CDE" w:rsidRPr="001D2FF2" w:rsidRDefault="00C80CDE" w:rsidP="001D2FF2">
      <w:pPr>
        <w:ind w:firstLine="708"/>
        <w:jc w:val="center"/>
        <w:rPr>
          <w:b/>
          <w:sz w:val="28"/>
          <w:szCs w:val="28"/>
        </w:rPr>
      </w:pPr>
    </w:p>
    <w:p w:rsidR="00E35A42" w:rsidRPr="001D2FF2" w:rsidRDefault="00E35A42" w:rsidP="001D2FF2">
      <w:pPr>
        <w:ind w:firstLine="708"/>
        <w:jc w:val="center"/>
        <w:rPr>
          <w:b/>
          <w:sz w:val="28"/>
          <w:szCs w:val="28"/>
        </w:rPr>
      </w:pPr>
    </w:p>
    <w:p w:rsidR="007C7996" w:rsidRDefault="008A2A29" w:rsidP="006C29D1">
      <w:pPr>
        <w:jc w:val="both"/>
        <w:rPr>
          <w:sz w:val="28"/>
          <w:szCs w:val="28"/>
        </w:rPr>
      </w:pPr>
      <w:r w:rsidRPr="001D2FF2">
        <w:rPr>
          <w:b/>
          <w:sz w:val="28"/>
          <w:szCs w:val="28"/>
        </w:rPr>
        <w:tab/>
      </w:r>
      <w:proofErr w:type="gramStart"/>
      <w:r w:rsidR="00D52E81">
        <w:rPr>
          <w:sz w:val="28"/>
          <w:szCs w:val="28"/>
        </w:rPr>
        <w:t xml:space="preserve">В соответствии </w:t>
      </w:r>
      <w:r w:rsidR="00D52E81" w:rsidRPr="00CA509B">
        <w:rPr>
          <w:sz w:val="28"/>
          <w:szCs w:val="28"/>
        </w:rPr>
        <w:t>с распоряжением Правительства Российской Федерации от 26.11.2012</w:t>
      </w:r>
      <w:r w:rsidR="00D52E81">
        <w:rPr>
          <w:sz w:val="28"/>
          <w:szCs w:val="28"/>
        </w:rPr>
        <w:t xml:space="preserve"> года </w:t>
      </w:r>
      <w:r w:rsidR="00D52E81" w:rsidRPr="00CA509B">
        <w:rPr>
          <w:sz w:val="28"/>
          <w:szCs w:val="28"/>
        </w:rPr>
        <w:t>№</w:t>
      </w:r>
      <w:r w:rsidR="00963832">
        <w:rPr>
          <w:sz w:val="28"/>
          <w:szCs w:val="28"/>
        </w:rPr>
        <w:t xml:space="preserve"> </w:t>
      </w:r>
      <w:r w:rsidR="00D52E81" w:rsidRPr="00CA509B">
        <w:rPr>
          <w:sz w:val="28"/>
          <w:szCs w:val="28"/>
        </w:rPr>
        <w:t>2190-р «Об утверждении Программы поэтапного совершенствования системы оплаты труда в государственных (муниципальных) учреждениях на 2012-2018 годы», постановлением Правительства Курской области от 02.12.2009</w:t>
      </w:r>
      <w:r w:rsidR="006C29D1">
        <w:rPr>
          <w:sz w:val="28"/>
          <w:szCs w:val="28"/>
        </w:rPr>
        <w:t xml:space="preserve"> г.</w:t>
      </w:r>
      <w:r w:rsidR="00D52E81" w:rsidRPr="00CA509B">
        <w:rPr>
          <w:sz w:val="28"/>
          <w:szCs w:val="28"/>
        </w:rPr>
        <w:t xml:space="preserve"> №165 «О введении новой системы оплаты труда работников областных государственных учреждений, подведомственных комитету образования и науки Курской области» (с изменениями и дополнениями)</w:t>
      </w:r>
      <w:proofErr w:type="gramEnd"/>
    </w:p>
    <w:p w:rsidR="00C7505A" w:rsidRPr="001D2FF2" w:rsidRDefault="009B1924" w:rsidP="006C29D1">
      <w:pPr>
        <w:ind w:firstLine="708"/>
        <w:jc w:val="both"/>
        <w:rPr>
          <w:sz w:val="28"/>
          <w:szCs w:val="28"/>
        </w:rPr>
      </w:pPr>
      <w:r w:rsidRPr="001D2FF2">
        <w:rPr>
          <w:sz w:val="28"/>
          <w:szCs w:val="28"/>
        </w:rPr>
        <w:t>ПРИКАЗЫВАЮ:</w:t>
      </w:r>
    </w:p>
    <w:p w:rsidR="005845FE" w:rsidRPr="001D2FF2" w:rsidRDefault="005845FE" w:rsidP="006C29D1">
      <w:pPr>
        <w:jc w:val="both"/>
        <w:rPr>
          <w:sz w:val="28"/>
          <w:szCs w:val="28"/>
        </w:rPr>
      </w:pPr>
      <w:r w:rsidRPr="001D2FF2">
        <w:rPr>
          <w:sz w:val="28"/>
          <w:szCs w:val="28"/>
        </w:rPr>
        <w:tab/>
        <w:t xml:space="preserve">1. </w:t>
      </w:r>
      <w:r w:rsidR="00046CCF">
        <w:rPr>
          <w:sz w:val="28"/>
          <w:szCs w:val="28"/>
        </w:rPr>
        <w:t>Утвердить Положение «О</w:t>
      </w:r>
      <w:r w:rsidR="00FF45B0">
        <w:rPr>
          <w:sz w:val="28"/>
          <w:szCs w:val="28"/>
        </w:rPr>
        <w:t>б оценке эффективности и результативности деятельности руководителей государственных учреждений Курской области, в отношении которых комитет образования и науки Курской области осуществляет функции и полномочия учредителя»</w:t>
      </w:r>
      <w:r w:rsidR="00A329B1">
        <w:rPr>
          <w:sz w:val="28"/>
          <w:szCs w:val="28"/>
        </w:rPr>
        <w:t xml:space="preserve"> (Приложение №</w:t>
      </w:r>
      <w:r w:rsidR="006C29D1">
        <w:rPr>
          <w:sz w:val="28"/>
          <w:szCs w:val="28"/>
        </w:rPr>
        <w:t xml:space="preserve"> </w:t>
      </w:r>
      <w:r w:rsidR="00A329B1">
        <w:rPr>
          <w:sz w:val="28"/>
          <w:szCs w:val="28"/>
        </w:rPr>
        <w:t>1)</w:t>
      </w:r>
      <w:r w:rsidR="005B5DB0" w:rsidRPr="001D2FF2">
        <w:rPr>
          <w:sz w:val="28"/>
          <w:szCs w:val="28"/>
        </w:rPr>
        <w:t>.</w:t>
      </w:r>
    </w:p>
    <w:p w:rsidR="002849EE" w:rsidRDefault="006D7E66" w:rsidP="003D6159">
      <w:pPr>
        <w:ind w:firstLine="708"/>
        <w:jc w:val="both"/>
        <w:rPr>
          <w:sz w:val="28"/>
          <w:szCs w:val="28"/>
        </w:rPr>
      </w:pPr>
      <w:r w:rsidRPr="001D2FF2">
        <w:rPr>
          <w:sz w:val="28"/>
          <w:szCs w:val="28"/>
        </w:rPr>
        <w:t xml:space="preserve">2. </w:t>
      </w:r>
      <w:r w:rsidR="00A329B1">
        <w:rPr>
          <w:sz w:val="28"/>
          <w:szCs w:val="28"/>
        </w:rPr>
        <w:t xml:space="preserve">Утвердить составы комиссий </w:t>
      </w:r>
      <w:r w:rsidR="004957F4">
        <w:rPr>
          <w:sz w:val="28"/>
          <w:szCs w:val="28"/>
        </w:rPr>
        <w:t>по определению величины  стимулирующих надбавок к должностным окладам руководителей</w:t>
      </w:r>
      <w:r w:rsidR="003D6159">
        <w:rPr>
          <w:sz w:val="28"/>
          <w:szCs w:val="28"/>
        </w:rPr>
        <w:t xml:space="preserve"> государственных учреждений Курской области, в отношении которых комитет образования и науки Курской области осуществляет функции и полномочия учредителя</w:t>
      </w:r>
      <w:r w:rsidR="006C29D1">
        <w:rPr>
          <w:sz w:val="28"/>
          <w:szCs w:val="28"/>
        </w:rPr>
        <w:t xml:space="preserve"> (далее - комиссия)</w:t>
      </w:r>
      <w:r w:rsidR="003D6159">
        <w:rPr>
          <w:sz w:val="28"/>
          <w:szCs w:val="28"/>
        </w:rPr>
        <w:t xml:space="preserve"> (Приложение №</w:t>
      </w:r>
      <w:r w:rsidR="006C29D1">
        <w:rPr>
          <w:sz w:val="28"/>
          <w:szCs w:val="28"/>
        </w:rPr>
        <w:t xml:space="preserve"> </w:t>
      </w:r>
      <w:r w:rsidR="003D6159">
        <w:rPr>
          <w:sz w:val="28"/>
          <w:szCs w:val="28"/>
        </w:rPr>
        <w:t>2</w:t>
      </w:r>
      <w:r w:rsidR="006C29D1">
        <w:rPr>
          <w:sz w:val="28"/>
          <w:szCs w:val="28"/>
        </w:rPr>
        <w:t xml:space="preserve">- </w:t>
      </w:r>
      <w:r w:rsidR="007F3ADB">
        <w:rPr>
          <w:sz w:val="28"/>
          <w:szCs w:val="28"/>
        </w:rPr>
        <w:t>8</w:t>
      </w:r>
      <w:r w:rsidR="003D6159">
        <w:rPr>
          <w:sz w:val="28"/>
          <w:szCs w:val="28"/>
        </w:rPr>
        <w:t>)</w:t>
      </w:r>
      <w:r w:rsidR="003D6159" w:rsidRPr="001D2FF2">
        <w:rPr>
          <w:sz w:val="28"/>
          <w:szCs w:val="28"/>
        </w:rPr>
        <w:t>.</w:t>
      </w:r>
      <w:r w:rsidR="003D6159">
        <w:rPr>
          <w:sz w:val="28"/>
          <w:szCs w:val="28"/>
        </w:rPr>
        <w:t xml:space="preserve"> </w:t>
      </w:r>
    </w:p>
    <w:p w:rsidR="006C29D1" w:rsidRPr="001D2FF2" w:rsidRDefault="006C29D1" w:rsidP="003D61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Комиссиям организовать рассмотрение материалов по определению величины стимулирующих надбавок к должностным окладам </w:t>
      </w:r>
      <w:r w:rsidR="00BA14DC">
        <w:rPr>
          <w:sz w:val="28"/>
          <w:szCs w:val="28"/>
        </w:rPr>
        <w:t xml:space="preserve">руководителей </w:t>
      </w:r>
      <w:r w:rsidR="00E05244">
        <w:rPr>
          <w:sz w:val="28"/>
          <w:szCs w:val="28"/>
        </w:rPr>
        <w:lastRenderedPageBreak/>
        <w:t xml:space="preserve">государственных учреждений Курской области, в отношении которых комитет образования и науки Курской области осуществляет функции и полномочия учредителя (далее - руководители) </w:t>
      </w:r>
      <w:r w:rsidR="00BA14DC">
        <w:rPr>
          <w:sz w:val="28"/>
          <w:szCs w:val="28"/>
        </w:rPr>
        <w:t>ежегодно до 2</w:t>
      </w:r>
      <w:r w:rsidR="00E2398F">
        <w:rPr>
          <w:sz w:val="28"/>
          <w:szCs w:val="28"/>
        </w:rPr>
        <w:t>5</w:t>
      </w:r>
      <w:r w:rsidR="00BA14DC">
        <w:rPr>
          <w:sz w:val="28"/>
          <w:szCs w:val="28"/>
        </w:rPr>
        <w:t xml:space="preserve"> января текущего года.</w:t>
      </w:r>
      <w:r>
        <w:rPr>
          <w:sz w:val="28"/>
          <w:szCs w:val="28"/>
        </w:rPr>
        <w:t xml:space="preserve"> </w:t>
      </w:r>
    </w:p>
    <w:p w:rsidR="00DC024D" w:rsidRDefault="00BD1B94" w:rsidP="00AB2C1B">
      <w:pPr>
        <w:jc w:val="both"/>
        <w:rPr>
          <w:sz w:val="28"/>
          <w:szCs w:val="28"/>
        </w:rPr>
      </w:pPr>
      <w:r w:rsidRPr="001D2FF2">
        <w:rPr>
          <w:sz w:val="28"/>
          <w:szCs w:val="28"/>
        </w:rPr>
        <w:tab/>
      </w:r>
      <w:r w:rsidR="00BA14DC">
        <w:rPr>
          <w:sz w:val="28"/>
          <w:szCs w:val="28"/>
        </w:rPr>
        <w:t>4</w:t>
      </w:r>
      <w:r w:rsidRPr="001D2FF2">
        <w:rPr>
          <w:sz w:val="28"/>
          <w:szCs w:val="28"/>
        </w:rPr>
        <w:t>.</w:t>
      </w:r>
      <w:r w:rsidR="007E5F21" w:rsidRPr="001D2FF2">
        <w:rPr>
          <w:sz w:val="28"/>
          <w:szCs w:val="28"/>
        </w:rPr>
        <w:t xml:space="preserve"> </w:t>
      </w:r>
      <w:r w:rsidR="009B53AF">
        <w:rPr>
          <w:sz w:val="28"/>
          <w:szCs w:val="28"/>
        </w:rPr>
        <w:t>Утвердить типов</w:t>
      </w:r>
      <w:r w:rsidR="00963832">
        <w:rPr>
          <w:sz w:val="28"/>
          <w:szCs w:val="28"/>
        </w:rPr>
        <w:t>у</w:t>
      </w:r>
      <w:r w:rsidR="00D34D37">
        <w:rPr>
          <w:sz w:val="28"/>
          <w:szCs w:val="28"/>
        </w:rPr>
        <w:t>ю</w:t>
      </w:r>
      <w:r w:rsidR="00626EED">
        <w:rPr>
          <w:sz w:val="28"/>
          <w:szCs w:val="28"/>
        </w:rPr>
        <w:t xml:space="preserve"> </w:t>
      </w:r>
      <w:r w:rsidR="009B53AF">
        <w:rPr>
          <w:sz w:val="28"/>
          <w:szCs w:val="28"/>
        </w:rPr>
        <w:t>форм</w:t>
      </w:r>
      <w:r w:rsidR="00626EED">
        <w:rPr>
          <w:sz w:val="28"/>
          <w:szCs w:val="28"/>
        </w:rPr>
        <w:t>у</w:t>
      </w:r>
      <w:r w:rsidR="009B53AF">
        <w:rPr>
          <w:sz w:val="28"/>
          <w:szCs w:val="28"/>
        </w:rPr>
        <w:t xml:space="preserve"> Трудового договора </w:t>
      </w:r>
      <w:r w:rsidR="007F258A">
        <w:rPr>
          <w:sz w:val="28"/>
          <w:szCs w:val="28"/>
        </w:rPr>
        <w:t>с руководител</w:t>
      </w:r>
      <w:r w:rsidR="00AB2C1B">
        <w:rPr>
          <w:sz w:val="28"/>
          <w:szCs w:val="28"/>
        </w:rPr>
        <w:t>ями</w:t>
      </w:r>
      <w:r w:rsidR="007F258A">
        <w:rPr>
          <w:sz w:val="28"/>
          <w:szCs w:val="28"/>
        </w:rPr>
        <w:t xml:space="preserve"> </w:t>
      </w:r>
      <w:r w:rsidR="00626EED">
        <w:rPr>
          <w:sz w:val="28"/>
          <w:szCs w:val="28"/>
        </w:rPr>
        <w:t xml:space="preserve">государственных учреждений Курской области, </w:t>
      </w:r>
      <w:r w:rsidR="009B53AF">
        <w:rPr>
          <w:sz w:val="28"/>
          <w:szCs w:val="28"/>
        </w:rPr>
        <w:t>в отношении котор</w:t>
      </w:r>
      <w:r w:rsidR="00AB2C1B">
        <w:rPr>
          <w:sz w:val="28"/>
          <w:szCs w:val="28"/>
        </w:rPr>
        <w:t>ых</w:t>
      </w:r>
      <w:r w:rsidR="009B53AF">
        <w:rPr>
          <w:sz w:val="28"/>
          <w:szCs w:val="28"/>
        </w:rPr>
        <w:t xml:space="preserve"> комитет образования и науки Курской области осуществляет функции и полномочия учредителя (Приложение №</w:t>
      </w:r>
      <w:r w:rsidR="00E2398F">
        <w:rPr>
          <w:sz w:val="28"/>
          <w:szCs w:val="28"/>
        </w:rPr>
        <w:t xml:space="preserve"> </w:t>
      </w:r>
      <w:r w:rsidR="00E05244">
        <w:rPr>
          <w:sz w:val="28"/>
          <w:szCs w:val="28"/>
        </w:rPr>
        <w:t>9</w:t>
      </w:r>
      <w:r w:rsidR="009B53AF">
        <w:rPr>
          <w:sz w:val="28"/>
          <w:szCs w:val="28"/>
        </w:rPr>
        <w:t>)</w:t>
      </w:r>
      <w:r w:rsidR="009B53AF" w:rsidRPr="001D2FF2">
        <w:rPr>
          <w:sz w:val="28"/>
          <w:szCs w:val="28"/>
        </w:rPr>
        <w:t>.</w:t>
      </w:r>
    </w:p>
    <w:p w:rsidR="002C72A2" w:rsidRDefault="002C72A2" w:rsidP="00DC02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398F">
        <w:rPr>
          <w:sz w:val="28"/>
          <w:szCs w:val="28"/>
        </w:rPr>
        <w:t>5</w:t>
      </w:r>
      <w:r>
        <w:rPr>
          <w:sz w:val="28"/>
          <w:szCs w:val="28"/>
        </w:rPr>
        <w:t xml:space="preserve">. Признать утратившими силу приказы комитета образования и науки Курской области от 31.12.2009 г. № 1-1298, </w:t>
      </w:r>
      <w:r w:rsidR="00E05244">
        <w:rPr>
          <w:sz w:val="28"/>
          <w:szCs w:val="28"/>
        </w:rPr>
        <w:t>№ 1-1304, № 1-1310, № 1-1311, № 1-1312, № 1-1313, от 29.12.2010 г. № 1-1360, № 1-1361</w:t>
      </w:r>
      <w:r w:rsidR="00963832">
        <w:rPr>
          <w:sz w:val="28"/>
          <w:szCs w:val="28"/>
        </w:rPr>
        <w:t>.</w:t>
      </w:r>
    </w:p>
    <w:p w:rsidR="00E2398F" w:rsidRDefault="00E2398F" w:rsidP="00E239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1D2FF2">
        <w:rPr>
          <w:sz w:val="28"/>
          <w:szCs w:val="28"/>
        </w:rPr>
        <w:t>. Отделу кадровой политики (</w:t>
      </w:r>
      <w:proofErr w:type="spellStart"/>
      <w:r w:rsidRPr="001D2FF2">
        <w:rPr>
          <w:sz w:val="28"/>
          <w:szCs w:val="28"/>
        </w:rPr>
        <w:t>Боева</w:t>
      </w:r>
      <w:proofErr w:type="spellEnd"/>
      <w:r w:rsidRPr="00D4721F">
        <w:rPr>
          <w:sz w:val="28"/>
          <w:szCs w:val="28"/>
        </w:rPr>
        <w:t xml:space="preserve"> </w:t>
      </w:r>
      <w:r w:rsidRPr="001D2FF2">
        <w:rPr>
          <w:sz w:val="28"/>
          <w:szCs w:val="28"/>
        </w:rPr>
        <w:t>М.В.) приказ довести до сведения работников комитета и руководителей.</w:t>
      </w:r>
    </w:p>
    <w:p w:rsidR="00DC024D" w:rsidRDefault="00C7505A" w:rsidP="00DC024D">
      <w:pPr>
        <w:jc w:val="both"/>
        <w:rPr>
          <w:sz w:val="28"/>
          <w:szCs w:val="28"/>
        </w:rPr>
      </w:pPr>
      <w:r w:rsidRPr="001D2FF2">
        <w:rPr>
          <w:sz w:val="28"/>
          <w:szCs w:val="28"/>
        </w:rPr>
        <w:tab/>
      </w:r>
      <w:r w:rsidR="002C72A2">
        <w:rPr>
          <w:sz w:val="28"/>
          <w:szCs w:val="28"/>
        </w:rPr>
        <w:t>7</w:t>
      </w:r>
      <w:r w:rsidRPr="001D2FF2">
        <w:rPr>
          <w:sz w:val="28"/>
          <w:szCs w:val="28"/>
        </w:rPr>
        <w:t xml:space="preserve">. </w:t>
      </w:r>
      <w:proofErr w:type="gramStart"/>
      <w:r w:rsidR="00685D95" w:rsidRPr="001D2FF2">
        <w:rPr>
          <w:sz w:val="28"/>
          <w:szCs w:val="28"/>
        </w:rPr>
        <w:t>Контроль за</w:t>
      </w:r>
      <w:proofErr w:type="gramEnd"/>
      <w:r w:rsidR="00685D95" w:rsidRPr="001D2FF2">
        <w:rPr>
          <w:sz w:val="28"/>
          <w:szCs w:val="28"/>
        </w:rPr>
        <w:t xml:space="preserve"> исполнением приказа </w:t>
      </w:r>
      <w:r w:rsidR="00531E11">
        <w:rPr>
          <w:sz w:val="28"/>
          <w:szCs w:val="28"/>
        </w:rPr>
        <w:t xml:space="preserve">возложить на первого заместителя председателя комитета образования и науки Курской области </w:t>
      </w:r>
      <w:r w:rsidR="0088566A">
        <w:rPr>
          <w:sz w:val="28"/>
          <w:szCs w:val="28"/>
        </w:rPr>
        <w:t>(</w:t>
      </w:r>
      <w:proofErr w:type="spellStart"/>
      <w:r w:rsidR="0088566A">
        <w:rPr>
          <w:sz w:val="28"/>
          <w:szCs w:val="28"/>
        </w:rPr>
        <w:t>Карачевцева</w:t>
      </w:r>
      <w:proofErr w:type="spellEnd"/>
      <w:r w:rsidR="0088566A">
        <w:rPr>
          <w:sz w:val="28"/>
          <w:szCs w:val="28"/>
        </w:rPr>
        <w:t xml:space="preserve"> Л.В.)</w:t>
      </w:r>
      <w:r w:rsidR="000F0E01">
        <w:rPr>
          <w:sz w:val="28"/>
          <w:szCs w:val="28"/>
        </w:rPr>
        <w:t>, заместителей председателя комитета образования и науки Курской области (</w:t>
      </w:r>
      <w:proofErr w:type="spellStart"/>
      <w:r w:rsidR="000F0E01">
        <w:rPr>
          <w:sz w:val="28"/>
          <w:szCs w:val="28"/>
        </w:rPr>
        <w:t>Парахин</w:t>
      </w:r>
      <w:proofErr w:type="spellEnd"/>
      <w:r w:rsidR="000F0E01">
        <w:rPr>
          <w:sz w:val="28"/>
          <w:szCs w:val="28"/>
        </w:rPr>
        <w:t xml:space="preserve"> </w:t>
      </w:r>
      <w:r w:rsidR="00A1338C">
        <w:rPr>
          <w:sz w:val="28"/>
          <w:szCs w:val="28"/>
        </w:rPr>
        <w:t xml:space="preserve">Ю.С., </w:t>
      </w:r>
      <w:r w:rsidR="00BC4A1B">
        <w:rPr>
          <w:sz w:val="28"/>
          <w:szCs w:val="28"/>
        </w:rPr>
        <w:t xml:space="preserve">Уколов А.Ф., </w:t>
      </w:r>
      <w:r w:rsidR="00A1338C">
        <w:rPr>
          <w:sz w:val="28"/>
          <w:szCs w:val="28"/>
        </w:rPr>
        <w:t>Пархоменко Н.А.)</w:t>
      </w:r>
      <w:r w:rsidR="00102CCF">
        <w:rPr>
          <w:sz w:val="28"/>
          <w:szCs w:val="28"/>
        </w:rPr>
        <w:t>, начальника управления экономики и финансирования</w:t>
      </w:r>
      <w:r w:rsidR="00102CCF" w:rsidRPr="00102CCF">
        <w:rPr>
          <w:sz w:val="28"/>
          <w:szCs w:val="28"/>
        </w:rPr>
        <w:t xml:space="preserve"> </w:t>
      </w:r>
      <w:r w:rsidR="00102CCF">
        <w:rPr>
          <w:sz w:val="28"/>
          <w:szCs w:val="28"/>
        </w:rPr>
        <w:t>комитета образования и науки Курской области (</w:t>
      </w:r>
      <w:proofErr w:type="spellStart"/>
      <w:r w:rsidR="00102CCF">
        <w:rPr>
          <w:sz w:val="28"/>
          <w:szCs w:val="28"/>
        </w:rPr>
        <w:t>Калитиевская</w:t>
      </w:r>
      <w:proofErr w:type="spellEnd"/>
      <w:r w:rsidR="00102CCF">
        <w:rPr>
          <w:sz w:val="28"/>
          <w:szCs w:val="28"/>
        </w:rPr>
        <w:t xml:space="preserve"> Н.Г.)</w:t>
      </w:r>
      <w:r w:rsidR="00685D95" w:rsidRPr="001D2FF2">
        <w:rPr>
          <w:sz w:val="28"/>
          <w:szCs w:val="28"/>
        </w:rPr>
        <w:t>.</w:t>
      </w:r>
    </w:p>
    <w:p w:rsidR="00456FCE" w:rsidRPr="001D2FF2" w:rsidRDefault="00456FCE" w:rsidP="00456F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72A2">
        <w:rPr>
          <w:sz w:val="28"/>
          <w:szCs w:val="28"/>
        </w:rPr>
        <w:t>8</w:t>
      </w:r>
      <w:r w:rsidR="004B7998">
        <w:rPr>
          <w:sz w:val="28"/>
          <w:szCs w:val="28"/>
        </w:rPr>
        <w:t xml:space="preserve">. </w:t>
      </w:r>
      <w:r w:rsidR="00685D95" w:rsidRPr="001D2FF2">
        <w:rPr>
          <w:sz w:val="28"/>
          <w:szCs w:val="28"/>
        </w:rPr>
        <w:t>Настоящий приказ вступает в силу с</w:t>
      </w:r>
      <w:r w:rsidR="00142F0B">
        <w:rPr>
          <w:sz w:val="28"/>
          <w:szCs w:val="28"/>
        </w:rPr>
        <w:t xml:space="preserve"> 01.01.2014 г.</w:t>
      </w:r>
    </w:p>
    <w:p w:rsidR="00456FCE" w:rsidRPr="001D2FF2" w:rsidRDefault="00456FCE" w:rsidP="00456FCE">
      <w:pPr>
        <w:jc w:val="both"/>
        <w:rPr>
          <w:sz w:val="28"/>
          <w:szCs w:val="28"/>
        </w:rPr>
      </w:pPr>
      <w:r w:rsidRPr="001D2FF2">
        <w:rPr>
          <w:sz w:val="28"/>
          <w:szCs w:val="28"/>
        </w:rPr>
        <w:tab/>
      </w:r>
    </w:p>
    <w:p w:rsidR="009649E1" w:rsidRDefault="009649E1" w:rsidP="00B817F5">
      <w:pPr>
        <w:rPr>
          <w:sz w:val="28"/>
          <w:szCs w:val="28"/>
        </w:rPr>
      </w:pPr>
    </w:p>
    <w:p w:rsidR="00E20546" w:rsidRDefault="00E20546" w:rsidP="00B817F5">
      <w:pPr>
        <w:rPr>
          <w:sz w:val="28"/>
          <w:szCs w:val="28"/>
        </w:rPr>
      </w:pPr>
    </w:p>
    <w:p w:rsidR="002C72A2" w:rsidRDefault="002C72A2" w:rsidP="00B817F5">
      <w:pPr>
        <w:rPr>
          <w:sz w:val="28"/>
          <w:szCs w:val="28"/>
        </w:rPr>
      </w:pPr>
    </w:p>
    <w:p w:rsidR="002C72A2" w:rsidRPr="001D2FF2" w:rsidRDefault="002C72A2" w:rsidP="00B817F5">
      <w:pPr>
        <w:rPr>
          <w:sz w:val="28"/>
          <w:szCs w:val="28"/>
        </w:rPr>
      </w:pPr>
    </w:p>
    <w:p w:rsidR="00B817F5" w:rsidRPr="001D2FF2" w:rsidRDefault="008644A2" w:rsidP="00B817F5">
      <w:pPr>
        <w:rPr>
          <w:sz w:val="28"/>
          <w:szCs w:val="28"/>
        </w:rPr>
      </w:pPr>
      <w:r w:rsidRPr="001D2FF2">
        <w:rPr>
          <w:sz w:val="28"/>
          <w:szCs w:val="28"/>
        </w:rPr>
        <w:t xml:space="preserve">Председатель комитета   </w:t>
      </w:r>
      <w:r w:rsidR="00BA14DC">
        <w:rPr>
          <w:sz w:val="28"/>
          <w:szCs w:val="28"/>
        </w:rPr>
        <w:t xml:space="preserve">                             </w:t>
      </w:r>
      <w:r w:rsidRPr="001D2FF2">
        <w:rPr>
          <w:sz w:val="28"/>
          <w:szCs w:val="28"/>
        </w:rPr>
        <w:t xml:space="preserve">                                            </w:t>
      </w:r>
      <w:r w:rsidR="00A569F4">
        <w:rPr>
          <w:sz w:val="28"/>
          <w:szCs w:val="28"/>
        </w:rPr>
        <w:t xml:space="preserve">   </w:t>
      </w:r>
      <w:r w:rsidR="00EC2809" w:rsidRPr="001D2FF2">
        <w:rPr>
          <w:sz w:val="28"/>
          <w:szCs w:val="28"/>
        </w:rPr>
        <w:t>А.Н.</w:t>
      </w:r>
      <w:r w:rsidR="00B819A2" w:rsidRPr="001D2FF2">
        <w:rPr>
          <w:sz w:val="28"/>
          <w:szCs w:val="28"/>
        </w:rPr>
        <w:t xml:space="preserve"> </w:t>
      </w:r>
      <w:proofErr w:type="spellStart"/>
      <w:r w:rsidR="00EC2809" w:rsidRPr="001D2FF2">
        <w:rPr>
          <w:sz w:val="28"/>
          <w:szCs w:val="28"/>
        </w:rPr>
        <w:t>Худин</w:t>
      </w:r>
      <w:proofErr w:type="spellEnd"/>
    </w:p>
    <w:p w:rsidR="00876BA1" w:rsidRPr="00336DE2" w:rsidRDefault="00876BA1" w:rsidP="00520E84">
      <w:pPr>
        <w:pStyle w:val="1"/>
        <w:widowControl/>
        <w:jc w:val="right"/>
        <w:rPr>
          <w:b w:val="0"/>
          <w:color w:val="000080"/>
          <w:sz w:val="28"/>
          <w:szCs w:val="28"/>
        </w:rPr>
      </w:pPr>
    </w:p>
    <w:p w:rsidR="00BD0CB8" w:rsidRDefault="00BD0CB8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>
      <w:r>
        <w:rPr>
          <w:color w:val="000080"/>
        </w:rPr>
        <w:tab/>
      </w:r>
    </w:p>
    <w:sectPr w:rsidR="00142F0B" w:rsidSect="00E20546">
      <w:endnotePr>
        <w:numFmt w:val="decimal"/>
      </w:endnotePr>
      <w:pgSz w:w="11907" w:h="16840"/>
      <w:pgMar w:top="709" w:right="851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622" w:rsidRDefault="00086622" w:rsidP="00D91B3A">
      <w:r>
        <w:separator/>
      </w:r>
    </w:p>
  </w:endnote>
  <w:endnote w:type="continuationSeparator" w:id="1">
    <w:p w:rsidR="00086622" w:rsidRDefault="00086622" w:rsidP="00D91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622" w:rsidRDefault="00086622" w:rsidP="00D91B3A">
      <w:r>
        <w:separator/>
      </w:r>
    </w:p>
  </w:footnote>
  <w:footnote w:type="continuationSeparator" w:id="1">
    <w:p w:rsidR="00086622" w:rsidRDefault="00086622" w:rsidP="00D91B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690E"/>
    <w:multiLevelType w:val="hybridMultilevel"/>
    <w:tmpl w:val="54500466"/>
    <w:lvl w:ilvl="0" w:tplc="ECA05F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275299"/>
    <w:multiLevelType w:val="hybridMultilevel"/>
    <w:tmpl w:val="B9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47F"/>
    <w:multiLevelType w:val="hybridMultilevel"/>
    <w:tmpl w:val="88C448F8"/>
    <w:lvl w:ilvl="0" w:tplc="BF50F1D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1DF4C13"/>
    <w:multiLevelType w:val="hybridMultilevel"/>
    <w:tmpl w:val="69E29B8E"/>
    <w:lvl w:ilvl="0" w:tplc="CCACA15A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44C74DBB"/>
    <w:multiLevelType w:val="hybridMultilevel"/>
    <w:tmpl w:val="2B5E102E"/>
    <w:lvl w:ilvl="0" w:tplc="A706FC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A882493"/>
    <w:multiLevelType w:val="hybridMultilevel"/>
    <w:tmpl w:val="40DA45E4"/>
    <w:lvl w:ilvl="0" w:tplc="9C1C616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B93034C"/>
    <w:multiLevelType w:val="hybridMultilevel"/>
    <w:tmpl w:val="B9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6824A9"/>
    <w:rsid w:val="000108EA"/>
    <w:rsid w:val="00011E37"/>
    <w:rsid w:val="000151BB"/>
    <w:rsid w:val="00043710"/>
    <w:rsid w:val="00046CCF"/>
    <w:rsid w:val="000630E1"/>
    <w:rsid w:val="00070CE4"/>
    <w:rsid w:val="00086622"/>
    <w:rsid w:val="00094754"/>
    <w:rsid w:val="000C1388"/>
    <w:rsid w:val="000C7548"/>
    <w:rsid w:val="000D2B69"/>
    <w:rsid w:val="000E5F93"/>
    <w:rsid w:val="000F0E01"/>
    <w:rsid w:val="000F75D9"/>
    <w:rsid w:val="00102CCF"/>
    <w:rsid w:val="001030B1"/>
    <w:rsid w:val="00104EF7"/>
    <w:rsid w:val="00124B2E"/>
    <w:rsid w:val="00133F1F"/>
    <w:rsid w:val="0013474F"/>
    <w:rsid w:val="00134F93"/>
    <w:rsid w:val="00141E76"/>
    <w:rsid w:val="00142F0B"/>
    <w:rsid w:val="0015515E"/>
    <w:rsid w:val="0016242C"/>
    <w:rsid w:val="00165F3F"/>
    <w:rsid w:val="0017605D"/>
    <w:rsid w:val="0017774C"/>
    <w:rsid w:val="00187AA5"/>
    <w:rsid w:val="00190F30"/>
    <w:rsid w:val="001C36A1"/>
    <w:rsid w:val="001C4555"/>
    <w:rsid w:val="001D2FF2"/>
    <w:rsid w:val="001F7190"/>
    <w:rsid w:val="00201B06"/>
    <w:rsid w:val="00213654"/>
    <w:rsid w:val="00225589"/>
    <w:rsid w:val="00225F1A"/>
    <w:rsid w:val="002337D4"/>
    <w:rsid w:val="00260F80"/>
    <w:rsid w:val="0027526E"/>
    <w:rsid w:val="0027544A"/>
    <w:rsid w:val="002849EE"/>
    <w:rsid w:val="00287994"/>
    <w:rsid w:val="002B0B4D"/>
    <w:rsid w:val="002C662F"/>
    <w:rsid w:val="002C72A2"/>
    <w:rsid w:val="002D4C7B"/>
    <w:rsid w:val="002E5A33"/>
    <w:rsid w:val="002F28C6"/>
    <w:rsid w:val="00301479"/>
    <w:rsid w:val="00310A93"/>
    <w:rsid w:val="0031144C"/>
    <w:rsid w:val="00321D95"/>
    <w:rsid w:val="00336DE2"/>
    <w:rsid w:val="00340E33"/>
    <w:rsid w:val="0035063D"/>
    <w:rsid w:val="00362014"/>
    <w:rsid w:val="003716BC"/>
    <w:rsid w:val="00371D1F"/>
    <w:rsid w:val="00377502"/>
    <w:rsid w:val="00383078"/>
    <w:rsid w:val="003855E8"/>
    <w:rsid w:val="00385B61"/>
    <w:rsid w:val="003B0BF7"/>
    <w:rsid w:val="003C03AA"/>
    <w:rsid w:val="003C37CE"/>
    <w:rsid w:val="003C49E9"/>
    <w:rsid w:val="003D0E86"/>
    <w:rsid w:val="003D6159"/>
    <w:rsid w:val="00400FC0"/>
    <w:rsid w:val="004025A2"/>
    <w:rsid w:val="00406D86"/>
    <w:rsid w:val="00451779"/>
    <w:rsid w:val="00456FCE"/>
    <w:rsid w:val="004957F4"/>
    <w:rsid w:val="00495F04"/>
    <w:rsid w:val="004B7998"/>
    <w:rsid w:val="0050545D"/>
    <w:rsid w:val="00512173"/>
    <w:rsid w:val="00520E84"/>
    <w:rsid w:val="005260CB"/>
    <w:rsid w:val="005261BA"/>
    <w:rsid w:val="00531E11"/>
    <w:rsid w:val="00536A94"/>
    <w:rsid w:val="00561B86"/>
    <w:rsid w:val="00561E59"/>
    <w:rsid w:val="005845FE"/>
    <w:rsid w:val="00584B81"/>
    <w:rsid w:val="00587764"/>
    <w:rsid w:val="005B16CF"/>
    <w:rsid w:val="005B4A30"/>
    <w:rsid w:val="005B5DB0"/>
    <w:rsid w:val="005D5793"/>
    <w:rsid w:val="005E0936"/>
    <w:rsid w:val="005F675C"/>
    <w:rsid w:val="006026AB"/>
    <w:rsid w:val="00603D3C"/>
    <w:rsid w:val="006232DE"/>
    <w:rsid w:val="00626EED"/>
    <w:rsid w:val="0063050A"/>
    <w:rsid w:val="00633785"/>
    <w:rsid w:val="0064164B"/>
    <w:rsid w:val="00661F6D"/>
    <w:rsid w:val="00667DF2"/>
    <w:rsid w:val="006824A9"/>
    <w:rsid w:val="00685D95"/>
    <w:rsid w:val="00686FDF"/>
    <w:rsid w:val="0069246B"/>
    <w:rsid w:val="006A4D76"/>
    <w:rsid w:val="006C29D1"/>
    <w:rsid w:val="006C485E"/>
    <w:rsid w:val="006D7E66"/>
    <w:rsid w:val="006E1B86"/>
    <w:rsid w:val="007003CE"/>
    <w:rsid w:val="0070563F"/>
    <w:rsid w:val="007112DE"/>
    <w:rsid w:val="00712EFF"/>
    <w:rsid w:val="007738F2"/>
    <w:rsid w:val="00776CFC"/>
    <w:rsid w:val="00780835"/>
    <w:rsid w:val="0079239E"/>
    <w:rsid w:val="007A03B9"/>
    <w:rsid w:val="007A5B45"/>
    <w:rsid w:val="007C7996"/>
    <w:rsid w:val="007D3AA7"/>
    <w:rsid w:val="007E5F21"/>
    <w:rsid w:val="007F258A"/>
    <w:rsid w:val="007F3ADB"/>
    <w:rsid w:val="007F4D10"/>
    <w:rsid w:val="008007C0"/>
    <w:rsid w:val="00816C8D"/>
    <w:rsid w:val="00820413"/>
    <w:rsid w:val="008234F6"/>
    <w:rsid w:val="0084684F"/>
    <w:rsid w:val="00851B15"/>
    <w:rsid w:val="008644A2"/>
    <w:rsid w:val="00871A0B"/>
    <w:rsid w:val="00872BA5"/>
    <w:rsid w:val="00876BA1"/>
    <w:rsid w:val="0088566A"/>
    <w:rsid w:val="008A2A29"/>
    <w:rsid w:val="008A6822"/>
    <w:rsid w:val="008A7006"/>
    <w:rsid w:val="008D0DCD"/>
    <w:rsid w:val="008D61D6"/>
    <w:rsid w:val="008F1687"/>
    <w:rsid w:val="008F6094"/>
    <w:rsid w:val="009015CA"/>
    <w:rsid w:val="009028F9"/>
    <w:rsid w:val="0090361B"/>
    <w:rsid w:val="00904E20"/>
    <w:rsid w:val="00924804"/>
    <w:rsid w:val="00943E09"/>
    <w:rsid w:val="00945AB6"/>
    <w:rsid w:val="009463F0"/>
    <w:rsid w:val="009510EC"/>
    <w:rsid w:val="00962C77"/>
    <w:rsid w:val="00963832"/>
    <w:rsid w:val="009649E1"/>
    <w:rsid w:val="0097773B"/>
    <w:rsid w:val="009A15E6"/>
    <w:rsid w:val="009B1924"/>
    <w:rsid w:val="009B4A06"/>
    <w:rsid w:val="009B53AF"/>
    <w:rsid w:val="009B794F"/>
    <w:rsid w:val="009D4C50"/>
    <w:rsid w:val="009E331A"/>
    <w:rsid w:val="00A10157"/>
    <w:rsid w:val="00A1338C"/>
    <w:rsid w:val="00A239E1"/>
    <w:rsid w:val="00A329B1"/>
    <w:rsid w:val="00A40D82"/>
    <w:rsid w:val="00A4561D"/>
    <w:rsid w:val="00A522A7"/>
    <w:rsid w:val="00A569F4"/>
    <w:rsid w:val="00A617B0"/>
    <w:rsid w:val="00A818C6"/>
    <w:rsid w:val="00A83823"/>
    <w:rsid w:val="00A84647"/>
    <w:rsid w:val="00A9345D"/>
    <w:rsid w:val="00A96A8E"/>
    <w:rsid w:val="00AB2C1B"/>
    <w:rsid w:val="00AB34D5"/>
    <w:rsid w:val="00AB57F2"/>
    <w:rsid w:val="00AC1C05"/>
    <w:rsid w:val="00AC5AE9"/>
    <w:rsid w:val="00AD2304"/>
    <w:rsid w:val="00AD52D8"/>
    <w:rsid w:val="00AE6612"/>
    <w:rsid w:val="00AF1252"/>
    <w:rsid w:val="00B116F1"/>
    <w:rsid w:val="00B263B0"/>
    <w:rsid w:val="00B3053A"/>
    <w:rsid w:val="00B315AC"/>
    <w:rsid w:val="00B52EFA"/>
    <w:rsid w:val="00B6155A"/>
    <w:rsid w:val="00B62072"/>
    <w:rsid w:val="00B80C80"/>
    <w:rsid w:val="00B817F5"/>
    <w:rsid w:val="00B819A2"/>
    <w:rsid w:val="00B861E7"/>
    <w:rsid w:val="00B97993"/>
    <w:rsid w:val="00BA099C"/>
    <w:rsid w:val="00BA14DC"/>
    <w:rsid w:val="00BA5A48"/>
    <w:rsid w:val="00BB72B4"/>
    <w:rsid w:val="00BC4A1B"/>
    <w:rsid w:val="00BD0CB8"/>
    <w:rsid w:val="00BD1B94"/>
    <w:rsid w:val="00BD7238"/>
    <w:rsid w:val="00BE0C4D"/>
    <w:rsid w:val="00C035C8"/>
    <w:rsid w:val="00C2490D"/>
    <w:rsid w:val="00C33468"/>
    <w:rsid w:val="00C33997"/>
    <w:rsid w:val="00C35337"/>
    <w:rsid w:val="00C55D6D"/>
    <w:rsid w:val="00C63951"/>
    <w:rsid w:val="00C715DE"/>
    <w:rsid w:val="00C7505A"/>
    <w:rsid w:val="00C80CDE"/>
    <w:rsid w:val="00C9107E"/>
    <w:rsid w:val="00CA2411"/>
    <w:rsid w:val="00CC0276"/>
    <w:rsid w:val="00CC31B6"/>
    <w:rsid w:val="00CC735F"/>
    <w:rsid w:val="00CF0705"/>
    <w:rsid w:val="00CF5BFA"/>
    <w:rsid w:val="00D149A1"/>
    <w:rsid w:val="00D16E9D"/>
    <w:rsid w:val="00D2102C"/>
    <w:rsid w:val="00D21E80"/>
    <w:rsid w:val="00D22D91"/>
    <w:rsid w:val="00D33620"/>
    <w:rsid w:val="00D34D37"/>
    <w:rsid w:val="00D46F31"/>
    <w:rsid w:val="00D4721F"/>
    <w:rsid w:val="00D52E81"/>
    <w:rsid w:val="00D6633E"/>
    <w:rsid w:val="00D91B3A"/>
    <w:rsid w:val="00DA10A2"/>
    <w:rsid w:val="00DA3D72"/>
    <w:rsid w:val="00DC024D"/>
    <w:rsid w:val="00DC3D11"/>
    <w:rsid w:val="00DC636B"/>
    <w:rsid w:val="00DF47E9"/>
    <w:rsid w:val="00E05165"/>
    <w:rsid w:val="00E05244"/>
    <w:rsid w:val="00E20546"/>
    <w:rsid w:val="00E2398F"/>
    <w:rsid w:val="00E35A42"/>
    <w:rsid w:val="00E56B9B"/>
    <w:rsid w:val="00E67214"/>
    <w:rsid w:val="00E90A5E"/>
    <w:rsid w:val="00E94C1E"/>
    <w:rsid w:val="00EB4631"/>
    <w:rsid w:val="00EB5973"/>
    <w:rsid w:val="00EC2809"/>
    <w:rsid w:val="00EC5A13"/>
    <w:rsid w:val="00EF4805"/>
    <w:rsid w:val="00F2024D"/>
    <w:rsid w:val="00F255A3"/>
    <w:rsid w:val="00F312C0"/>
    <w:rsid w:val="00F351BF"/>
    <w:rsid w:val="00F44924"/>
    <w:rsid w:val="00F45D78"/>
    <w:rsid w:val="00F64BD8"/>
    <w:rsid w:val="00F64E3E"/>
    <w:rsid w:val="00F77622"/>
    <w:rsid w:val="00FA304B"/>
    <w:rsid w:val="00FB21C4"/>
    <w:rsid w:val="00FB2617"/>
    <w:rsid w:val="00FB612B"/>
    <w:rsid w:val="00FC78A1"/>
    <w:rsid w:val="00FF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8C6"/>
    <w:pPr>
      <w:widowControl w:val="0"/>
    </w:pPr>
  </w:style>
  <w:style w:type="paragraph" w:styleId="1">
    <w:name w:val="heading 1"/>
    <w:basedOn w:val="a"/>
    <w:next w:val="a"/>
    <w:qFormat/>
    <w:rsid w:val="002F28C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28C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F28C6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353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353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91B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1B3A"/>
  </w:style>
  <w:style w:type="paragraph" w:styleId="a7">
    <w:name w:val="footer"/>
    <w:basedOn w:val="a"/>
    <w:link w:val="a8"/>
    <w:rsid w:val="00D91B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91B3A"/>
  </w:style>
  <w:style w:type="paragraph" w:styleId="a9">
    <w:name w:val="List Paragraph"/>
    <w:basedOn w:val="a"/>
    <w:uiPriority w:val="34"/>
    <w:qFormat/>
    <w:rsid w:val="00A83823"/>
    <w:pPr>
      <w:ind w:left="708"/>
    </w:pPr>
  </w:style>
  <w:style w:type="paragraph" w:styleId="aa">
    <w:name w:val="Normal (Web)"/>
    <w:basedOn w:val="a"/>
    <w:uiPriority w:val="99"/>
    <w:unhideWhenUsed/>
    <w:rsid w:val="00AC5AE9"/>
    <w:pPr>
      <w:widowControl/>
      <w:spacing w:before="100" w:beforeAutospacing="1" w:after="360" w:line="432" w:lineRule="atLeast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AC5A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0">
    <w:name w:val="Стандартный HTML Знак"/>
    <w:basedOn w:val="a0"/>
    <w:link w:val="HTML"/>
    <w:uiPriority w:val="99"/>
    <w:rsid w:val="00AC5AE9"/>
    <w:rPr>
      <w:rFonts w:ascii="Arial Unicode MS" w:eastAsia="Arial Unicode MS" w:hAnsi="Arial Unicode MS" w:cs="Arial Unicode MS"/>
    </w:rPr>
  </w:style>
  <w:style w:type="paragraph" w:styleId="ab">
    <w:name w:val="caption"/>
    <w:basedOn w:val="a"/>
    <w:next w:val="a"/>
    <w:uiPriority w:val="99"/>
    <w:qFormat/>
    <w:rsid w:val="00AC5AE9"/>
    <w:pPr>
      <w:widowControl/>
      <w:ind w:firstLine="708"/>
      <w:jc w:val="center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ABE16-01F8-4A62-8ED5-4E8A9D21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372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по ШИ №3 (Шутенко)</vt:lpstr>
    </vt:vector>
  </TitlesOfParts>
  <Company>Департамент  образования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по ШИ №3 (Шутенко)</dc:title>
  <dc:subject/>
  <dc:creator>Челышев И.Г.</dc:creator>
  <cp:keywords/>
  <dc:description/>
  <cp:lastModifiedBy>BoevaMV</cp:lastModifiedBy>
  <cp:revision>11</cp:revision>
  <cp:lastPrinted>2014-04-14T14:44:00Z</cp:lastPrinted>
  <dcterms:created xsi:type="dcterms:W3CDTF">2014-02-19T12:17:00Z</dcterms:created>
  <dcterms:modified xsi:type="dcterms:W3CDTF">2014-06-23T12:13:00Z</dcterms:modified>
</cp:coreProperties>
</file>