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7D" w:rsidRPr="00D75D04" w:rsidRDefault="0043457D" w:rsidP="0043457D">
      <w:pPr>
        <w:spacing w:after="0" w:line="240" w:lineRule="auto"/>
        <w:jc w:val="center"/>
        <w:rPr>
          <w:rFonts w:ascii="Segoe UI Semibold" w:hAnsi="Segoe UI Semibold"/>
          <w:color w:val="0D0D0D" w:themeColor="text1" w:themeTint="F2"/>
        </w:rPr>
      </w:pPr>
      <w:r w:rsidRPr="00D75D04">
        <w:rPr>
          <w:rFonts w:ascii="Segoe UI Semibold" w:hAnsi="Segoe UI Semibold"/>
          <w:b/>
          <w:bCs/>
          <w:color w:val="0D0D0D" w:themeColor="text1" w:themeTint="F2"/>
        </w:rPr>
        <w:t>МУНИЦИПАЛЬНОЕ КАЗЕННОЕ ОБЩЕОБРАЗОВАТЕЛЬНОЕ УЧРЕЖДЕНИЕ</w:t>
      </w:r>
    </w:p>
    <w:p w:rsidR="0043457D" w:rsidRPr="00D75D04" w:rsidRDefault="0043457D" w:rsidP="0043457D">
      <w:pPr>
        <w:spacing w:after="0" w:line="240" w:lineRule="auto"/>
        <w:jc w:val="center"/>
        <w:rPr>
          <w:rFonts w:ascii="Segoe UI Semibold" w:hAnsi="Segoe UI Semibold"/>
          <w:b/>
          <w:color w:val="0D0D0D" w:themeColor="text1" w:themeTint="F2"/>
        </w:rPr>
      </w:pPr>
      <w:r w:rsidRPr="00D75D04">
        <w:rPr>
          <w:rFonts w:ascii="Segoe UI Semibold" w:hAnsi="Segoe UI Semibold"/>
          <w:b/>
          <w:bCs/>
          <w:color w:val="0D0D0D" w:themeColor="text1" w:themeTint="F2"/>
        </w:rPr>
        <w:t>«ТОЛПИНСКАЯ   СРЕДНЯЯ ОБЩЕОБРАЗОВАТЕЛЬНАЯ ШКОЛА» КОРЕНЕВСКОГО РАЙОНА КУРСКОЙ ОБЛАСТИ</w:t>
      </w:r>
    </w:p>
    <w:p w:rsidR="0043457D" w:rsidRPr="00D75D04" w:rsidRDefault="0043457D" w:rsidP="0043457D">
      <w:pPr>
        <w:pStyle w:val="2"/>
        <w:shd w:val="clear" w:color="auto" w:fill="FFFFFF"/>
        <w:spacing w:after="0"/>
        <w:jc w:val="center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pStyle w:val="2"/>
        <w:shd w:val="clear" w:color="auto" w:fill="FFFFFF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pStyle w:val="2"/>
        <w:shd w:val="clear" w:color="auto" w:fill="FFFFFF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pStyle w:val="2"/>
        <w:shd w:val="clear" w:color="auto" w:fill="FFFFFF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</w:pPr>
      <w:r w:rsidRPr="00D75D04"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ЛОГОПЕДИЧЕСКАЯ ИГРА</w:t>
      </w:r>
    </w:p>
    <w:p w:rsidR="0043457D" w:rsidRPr="00D75D04" w:rsidRDefault="00C65E26" w:rsidP="0043457D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</w:pPr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(</w:t>
      </w:r>
      <w:r w:rsidR="0043457D" w:rsidRPr="00D75D04"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познавательная викторина</w:t>
      </w:r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)</w:t>
      </w:r>
    </w:p>
    <w:p w:rsidR="0043457D" w:rsidRPr="00D75D04" w:rsidRDefault="0043457D" w:rsidP="0043457D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</w:pPr>
      <w:r w:rsidRPr="00D75D04"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Тема: «Великая Отечественная война»</w:t>
      </w:r>
    </w:p>
    <w:p w:rsidR="00C65E26" w:rsidRDefault="0043457D" w:rsidP="00C65E26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</w:pPr>
      <w:r w:rsidRPr="00D75D04"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  <w:t>Направле</w:t>
      </w:r>
      <w:r w:rsidR="00C65E26"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  <w:t>ние: «Мы перед памятью в долгу».</w:t>
      </w:r>
    </w:p>
    <w:p w:rsidR="0043457D" w:rsidRPr="00D75D04" w:rsidRDefault="00C65E26" w:rsidP="00C65E26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</w:pPr>
      <w:r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  <w:t>П</w:t>
      </w:r>
      <w:r w:rsidR="0043457D" w:rsidRPr="00D75D04"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  <w:t xml:space="preserve">освященная 70-летию Победы в Великой Отечественной </w:t>
      </w:r>
      <w:r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  <w:t xml:space="preserve">         </w:t>
      </w:r>
      <w:r w:rsidR="0043457D" w:rsidRPr="00D75D04"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  <w:t>войне</w:t>
      </w:r>
      <w:r w:rsidR="00D75D04" w:rsidRPr="00D75D04"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  <w:t>.</w:t>
      </w:r>
    </w:p>
    <w:p w:rsidR="0043457D" w:rsidRPr="00D75D04" w:rsidRDefault="0043457D" w:rsidP="00C65E26">
      <w:pPr>
        <w:spacing w:after="0"/>
        <w:jc w:val="center"/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D75D04" w:rsidP="00D75D0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  <w:r w:rsidRPr="00D75D04"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                                                    </w:t>
      </w:r>
      <w: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                   </w:t>
      </w:r>
      <w:r w:rsidRPr="00D75D04"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Подготовила: учитель-логопед</w:t>
      </w:r>
    </w:p>
    <w:p w:rsidR="00D75D04" w:rsidRPr="00D75D04" w:rsidRDefault="00D75D04" w:rsidP="00D75D0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  <w:r w:rsidRPr="00D75D04"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                                                                                                             Фомина Е.А.</w:t>
      </w:r>
    </w:p>
    <w:p w:rsidR="0043457D" w:rsidRPr="00D75D04" w:rsidRDefault="0043457D" w:rsidP="00D75D04">
      <w:pPr>
        <w:spacing w:after="0"/>
        <w:jc w:val="right"/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jc w:val="right"/>
        <w:rPr>
          <w:rFonts w:ascii="Segoe UI Semibold" w:hAnsi="Segoe UI Semibold"/>
          <w:b/>
          <w:i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jc w:val="right"/>
        <w:rPr>
          <w:rFonts w:ascii="Segoe UI Semibold" w:hAnsi="Segoe UI Semibold"/>
          <w:b/>
          <w:i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jc w:val="right"/>
        <w:rPr>
          <w:rFonts w:ascii="Segoe UI Semibold" w:hAnsi="Segoe UI Semibold"/>
          <w:b/>
          <w:i/>
          <w:color w:val="0D0D0D" w:themeColor="text1" w:themeTint="F2"/>
          <w:sz w:val="40"/>
          <w:szCs w:val="40"/>
        </w:rPr>
      </w:pPr>
    </w:p>
    <w:p w:rsidR="00D75D04" w:rsidRDefault="00D75D04" w:rsidP="00D75D04">
      <w:pPr>
        <w:spacing w:after="0"/>
        <w:jc w:val="center"/>
        <w:rPr>
          <w:rFonts w:ascii="Segoe UI Semibold" w:hAnsi="Segoe UI Semibold"/>
          <w:color w:val="0D0D0D" w:themeColor="text1" w:themeTint="F2"/>
        </w:rPr>
      </w:pPr>
    </w:p>
    <w:p w:rsidR="00D75D04" w:rsidRDefault="00D75D04" w:rsidP="00D75D04">
      <w:pPr>
        <w:spacing w:after="0"/>
        <w:jc w:val="center"/>
        <w:rPr>
          <w:rFonts w:ascii="Segoe UI Semibold" w:hAnsi="Segoe UI Semibold"/>
          <w:color w:val="0D0D0D" w:themeColor="text1" w:themeTint="F2"/>
        </w:rPr>
      </w:pPr>
    </w:p>
    <w:p w:rsidR="00D75D04" w:rsidRPr="00D75D04" w:rsidRDefault="00D75D04" w:rsidP="006A0542">
      <w:pPr>
        <w:spacing w:after="0"/>
        <w:jc w:val="center"/>
        <w:rPr>
          <w:rFonts w:ascii="Segoe UI Semibold" w:hAnsi="Segoe UI Semibold"/>
          <w:color w:val="0D0D0D" w:themeColor="text1" w:themeTint="F2"/>
        </w:rPr>
      </w:pPr>
      <w:bookmarkStart w:id="0" w:name="_GoBack"/>
      <w:bookmarkEnd w:id="0"/>
      <w:r w:rsidRPr="00D75D04">
        <w:rPr>
          <w:rFonts w:ascii="Segoe UI Semibold" w:hAnsi="Segoe UI Semibold"/>
          <w:color w:val="0D0D0D" w:themeColor="text1" w:themeTint="F2"/>
        </w:rPr>
        <w:t>ТОЛПИНО 2015</w:t>
      </w:r>
    </w:p>
    <w:sectPr w:rsidR="00D75D04" w:rsidRPr="00D75D04" w:rsidSect="0043457D">
      <w:pgSz w:w="11906" w:h="16838"/>
      <w:pgMar w:top="567" w:right="567" w:bottom="567" w:left="567" w:header="709" w:footer="709" w:gutter="0"/>
      <w:pgBorders w:offsetFrom="page">
        <w:top w:val="thickThinMediumGap" w:sz="24" w:space="24" w:color="E36C0A" w:themeColor="accent6" w:themeShade="BF"/>
        <w:left w:val="thickThinMediumGap" w:sz="24" w:space="24" w:color="E36C0A" w:themeColor="accent6" w:themeShade="BF"/>
        <w:bottom w:val="thinThickMediumGap" w:sz="24" w:space="24" w:color="E36C0A" w:themeColor="accent6" w:themeShade="BF"/>
        <w:right w:val="thinThickMediumGap" w:sz="24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57D"/>
    <w:rsid w:val="0043457D"/>
    <w:rsid w:val="006A0542"/>
    <w:rsid w:val="00A039FB"/>
    <w:rsid w:val="00C65E26"/>
    <w:rsid w:val="00D75D04"/>
    <w:rsid w:val="00FD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5EE71-D8ED-4E1D-B6F7-ED9DCBF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9FB"/>
  </w:style>
  <w:style w:type="paragraph" w:styleId="2">
    <w:name w:val="heading 2"/>
    <w:basedOn w:val="a"/>
    <w:next w:val="a"/>
    <w:link w:val="20"/>
    <w:qFormat/>
    <w:rsid w:val="0043457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457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0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0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Ученик</cp:lastModifiedBy>
  <cp:revision>6</cp:revision>
  <cp:lastPrinted>2015-04-20T05:41:00Z</cp:lastPrinted>
  <dcterms:created xsi:type="dcterms:W3CDTF">2015-03-24T18:11:00Z</dcterms:created>
  <dcterms:modified xsi:type="dcterms:W3CDTF">2015-04-20T05:42:00Z</dcterms:modified>
</cp:coreProperties>
</file>